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1560"/>
        <w:gridCol w:w="567"/>
        <w:gridCol w:w="1276"/>
        <w:gridCol w:w="992"/>
        <w:gridCol w:w="992"/>
        <w:gridCol w:w="1559"/>
        <w:gridCol w:w="1418"/>
        <w:gridCol w:w="1276"/>
        <w:gridCol w:w="1906"/>
        <w:gridCol w:w="1032"/>
      </w:tblGrid>
      <w:tr w:rsidR="006250DD" w:rsidRPr="006250DD" w:rsidTr="00D6484A">
        <w:trPr>
          <w:trHeight w:val="900"/>
        </w:trPr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REGISTAR UGOVORA O JAVNOJ NABAVI I OKVIRNIH SPORAZUMA ZA 2013. GODINU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484A" w:rsidRPr="006250DD" w:rsidTr="00D6484A">
        <w:trPr>
          <w:trHeight w:val="60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RB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Predmet ugovora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250DD">
              <w:rPr>
                <w:rFonts w:ascii="Calibri" w:hAnsi="Calibri" w:cs="Calibri"/>
                <w:color w:val="000000"/>
              </w:rPr>
              <w:t>Ev</w:t>
            </w:r>
            <w:proofErr w:type="spellEnd"/>
            <w:r w:rsidRPr="006250DD">
              <w:rPr>
                <w:rFonts w:ascii="Calibri" w:hAnsi="Calibri" w:cs="Calibri"/>
                <w:color w:val="000000"/>
              </w:rPr>
              <w:t xml:space="preserve">.                  br.           </w:t>
            </w:r>
            <w:proofErr w:type="spellStart"/>
            <w:r w:rsidRPr="006250DD">
              <w:rPr>
                <w:rFonts w:ascii="Calibri" w:hAnsi="Calibri" w:cs="Calibri"/>
                <w:color w:val="000000"/>
              </w:rPr>
              <w:t>Nab</w:t>
            </w:r>
            <w:proofErr w:type="spellEnd"/>
            <w:r w:rsidRPr="006250D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Broj objave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 xml:space="preserve">Vrsta provedenog postupka javne nabave uključujući i postupak sklapanja ugovora o uslugama iz Dodataka </w:t>
            </w:r>
            <w:proofErr w:type="spellStart"/>
            <w:r w:rsidRPr="006250DD">
              <w:rPr>
                <w:rFonts w:ascii="Calibri" w:hAnsi="Calibri" w:cs="Calibri"/>
                <w:color w:val="000000"/>
              </w:rPr>
              <w:t>II.B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 xml:space="preserve">Iznos sklopljenog ugovora o javnoj nabavi ili </w:t>
            </w:r>
            <w:proofErr w:type="spellStart"/>
            <w:r w:rsidRPr="006250DD">
              <w:rPr>
                <w:rFonts w:ascii="Calibri" w:hAnsi="Calibri" w:cs="Calibri"/>
                <w:color w:val="000000"/>
              </w:rPr>
              <w:t>okv.spor</w:t>
            </w:r>
            <w:proofErr w:type="spellEnd"/>
            <w:r w:rsidRPr="006250D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250DD">
              <w:rPr>
                <w:rFonts w:ascii="Calibri" w:hAnsi="Calibri" w:cs="Calibri"/>
                <w:color w:val="000000"/>
              </w:rPr>
              <w:t>uključ</w:t>
            </w:r>
            <w:proofErr w:type="spellEnd"/>
            <w:r>
              <w:rPr>
                <w:rFonts w:ascii="Calibri" w:hAnsi="Calibri" w:cs="Calibri"/>
                <w:color w:val="000000"/>
              </w:rPr>
              <w:t>. i</w:t>
            </w:r>
            <w:r w:rsidRPr="006250DD">
              <w:rPr>
                <w:rFonts w:ascii="Calibri" w:hAnsi="Calibri" w:cs="Calibri"/>
                <w:color w:val="000000"/>
              </w:rPr>
              <w:t xml:space="preserve"> ugovor o javnoj nabavi na temelju okvirnog sporazuma (bez PDV-a)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Datum sklapanja i rok na koji je sklopljen ugovor o javnoj nabavi ili okvirni sporazum uključujući i ugovor o javnoj nabavi temeljem okvirnog sporazuma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 xml:space="preserve">Naziv ponuditelja s kojim je sklopljen ugovor, odnosno </w:t>
            </w:r>
            <w:proofErr w:type="spellStart"/>
            <w:r w:rsidRPr="006250DD">
              <w:rPr>
                <w:rFonts w:ascii="Calibri" w:hAnsi="Calibri" w:cs="Calibri"/>
                <w:color w:val="000000"/>
              </w:rPr>
              <w:t>gosp</w:t>
            </w:r>
            <w:proofErr w:type="spellEnd"/>
            <w:r w:rsidRPr="006250DD">
              <w:rPr>
                <w:rFonts w:ascii="Calibri" w:hAnsi="Calibri" w:cs="Calibri"/>
                <w:color w:val="000000"/>
              </w:rPr>
              <w:t xml:space="preserve">. subjekta u slučaju okvirnog sporazuma, naziv </w:t>
            </w:r>
            <w:proofErr w:type="spellStart"/>
            <w:r w:rsidRPr="006250DD">
              <w:rPr>
                <w:rFonts w:ascii="Calibri" w:hAnsi="Calibri" w:cs="Calibri"/>
                <w:color w:val="000000"/>
              </w:rPr>
              <w:t>podizvoditelja</w:t>
            </w:r>
            <w:proofErr w:type="spellEnd"/>
            <w:r w:rsidRPr="006250DD">
              <w:rPr>
                <w:rFonts w:ascii="Calibri" w:hAnsi="Calibri" w:cs="Calibri"/>
                <w:color w:val="000000"/>
              </w:rPr>
              <w:t xml:space="preserve"> ako postoji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Konačni datum isporuke robe, pružanja usluge ili izvođenja radova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250DD" w:rsidRDefault="00D6484A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Konačni iznos </w:t>
            </w:r>
          </w:p>
          <w:p w:rsidR="00D6484A" w:rsidRDefault="00D6484A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koji je naručitelj</w:t>
            </w:r>
          </w:p>
          <w:p w:rsidR="00D6484A" w:rsidRDefault="00D6484A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isplatio na</w:t>
            </w:r>
          </w:p>
          <w:p w:rsidR="00D6484A" w:rsidRDefault="00D6484A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temelju ugovora</w:t>
            </w:r>
          </w:p>
          <w:p w:rsidR="00D6484A" w:rsidRDefault="00D6484A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javnoj nabavi,</w:t>
            </w:r>
          </w:p>
          <w:p w:rsidR="00D6484A" w:rsidRPr="006250DD" w:rsidRDefault="00D6484A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 obrazloženje</w:t>
            </w:r>
          </w:p>
        </w:tc>
      </w:tr>
      <w:tr w:rsidR="006250DD" w:rsidRPr="006250DD" w:rsidTr="00D6484A">
        <w:trPr>
          <w:trHeight w:val="58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 xml:space="preserve">usluga istražnih radova i ispitivanja vodne propusnosti sustava odvodnje u objektu Dislocirane jedinice Zagreb na adresi </w:t>
            </w:r>
            <w:proofErr w:type="spellStart"/>
            <w:r w:rsidRPr="006250DD">
              <w:rPr>
                <w:rFonts w:ascii="Calibri" w:hAnsi="Calibri" w:cs="Calibri"/>
                <w:color w:val="000000"/>
              </w:rPr>
              <w:t>Nazorova</w:t>
            </w:r>
            <w:proofErr w:type="spellEnd"/>
            <w:r w:rsidRPr="006250DD">
              <w:rPr>
                <w:rFonts w:ascii="Calibri" w:hAnsi="Calibri" w:cs="Calibri"/>
                <w:color w:val="000000"/>
              </w:rPr>
              <w:t xml:space="preserve"> 53, Zagreb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1/13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2013/S 002-0078939, objava poziva za nadmetanje 19.9.2013. te 2014/S 003-0004609 objava obavijesti o sklopljenom ugovoru  30.01.2014.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otvoreni postupak javne nabave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104.000,00 kn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>20.12.2013.              12 mjeseci računajući od dana uvođenja u posao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0DD">
              <w:rPr>
                <w:rFonts w:ascii="Calibri" w:hAnsi="Calibri" w:cs="Calibri"/>
                <w:color w:val="000000"/>
              </w:rPr>
              <w:t xml:space="preserve">GEOTEHNIČKI STUDIO d.o.o.     INSTITUT IGH     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mjeseci </w:t>
            </w:r>
            <w:r w:rsidR="00D6484A">
              <w:rPr>
                <w:rFonts w:ascii="Calibri" w:hAnsi="Calibri" w:cs="Calibri"/>
                <w:color w:val="000000"/>
              </w:rPr>
              <w:t xml:space="preserve">     </w:t>
            </w:r>
          </w:p>
          <w:p w:rsid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računajući</w:t>
            </w:r>
          </w:p>
          <w:p w:rsid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 </w:t>
            </w:r>
          </w:p>
          <w:p w:rsid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uvođenja </w:t>
            </w:r>
          </w:p>
          <w:p w:rsidR="006250DD" w:rsidRPr="006250DD" w:rsidRDefault="006250DD" w:rsidP="0062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posao</w:t>
            </w:r>
          </w:p>
        </w:tc>
      </w:tr>
    </w:tbl>
    <w:p w:rsidR="004D6B2D" w:rsidRDefault="004D6B2D"/>
    <w:p w:rsidR="00597CE0" w:rsidRDefault="004D6B2D">
      <w:r>
        <w:t>Registar ugovora o javnoj nabavi i okvirnih sporazuma za 2013.g. objavljen je temeljem članka 21. Zakona o javnoj nabavi</w:t>
      </w:r>
      <w:r w:rsidR="00946827">
        <w:t xml:space="preserve"> (NN 90/11, 83/13, 143/13</w:t>
      </w:r>
      <w:r>
        <w:t>).</w:t>
      </w:r>
    </w:p>
    <w:sectPr w:rsidR="00597CE0" w:rsidSect="0059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0DD"/>
    <w:rsid w:val="00130728"/>
    <w:rsid w:val="00353FCE"/>
    <w:rsid w:val="004D6B2D"/>
    <w:rsid w:val="00597CE0"/>
    <w:rsid w:val="006250DD"/>
    <w:rsid w:val="00754D89"/>
    <w:rsid w:val="00946827"/>
    <w:rsid w:val="00D6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5</cp:revision>
  <dcterms:created xsi:type="dcterms:W3CDTF">2014-02-26T13:28:00Z</dcterms:created>
  <dcterms:modified xsi:type="dcterms:W3CDTF">2014-02-27T14:40:00Z</dcterms:modified>
</cp:coreProperties>
</file>